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F5EA" w14:textId="77777777" w:rsidR="00D30CD5" w:rsidRPr="002272DE" w:rsidRDefault="0070320B" w:rsidP="003A32D7">
      <w:pPr>
        <w:pStyle w:val="Titel"/>
        <w:rPr>
          <w:sz w:val="22"/>
          <w:szCs w:val="22"/>
        </w:rPr>
      </w:pPr>
      <w:r w:rsidRPr="002272DE">
        <w:rPr>
          <w:sz w:val="22"/>
          <w:szCs w:val="22"/>
        </w:rPr>
        <w:t>Antrag</w:t>
      </w:r>
      <w:r w:rsidR="00D30CD5" w:rsidRPr="002272DE">
        <w:rPr>
          <w:sz w:val="22"/>
          <w:szCs w:val="22"/>
        </w:rPr>
        <w:t xml:space="preserve"> zur Einrichtung </w:t>
      </w:r>
      <w:r w:rsidR="00DA0380" w:rsidRPr="002272DE">
        <w:rPr>
          <w:sz w:val="22"/>
          <w:szCs w:val="22"/>
        </w:rPr>
        <w:t>eines Drittmittelkonto</w:t>
      </w:r>
      <w:r w:rsidRPr="002272DE">
        <w:rPr>
          <w:sz w:val="22"/>
          <w:szCs w:val="22"/>
        </w:rPr>
        <w:t>s</w:t>
      </w:r>
    </w:p>
    <w:p w14:paraId="45A2FA02" w14:textId="77777777" w:rsidR="003A32D7" w:rsidRPr="002272DE" w:rsidRDefault="003A32D7" w:rsidP="003A32D7">
      <w:pPr>
        <w:pStyle w:val="Titel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560"/>
        <w:gridCol w:w="2409"/>
        <w:gridCol w:w="2485"/>
      </w:tblGrid>
      <w:tr w:rsidR="00421F48" w:rsidRPr="002272DE" w14:paraId="79CF9528" w14:textId="77777777" w:rsidTr="006B0143">
        <w:trPr>
          <w:trHeight w:val="340"/>
        </w:trPr>
        <w:tc>
          <w:tcPr>
            <w:tcW w:w="397" w:type="dxa"/>
            <w:vAlign w:val="center"/>
          </w:tcPr>
          <w:p w14:paraId="185DFD10" w14:textId="77777777" w:rsidR="00421F48" w:rsidRPr="002272DE" w:rsidRDefault="00421F48" w:rsidP="003A32D7">
            <w:pPr>
              <w:pStyle w:val="Untertitel"/>
              <w:rPr>
                <w:i/>
                <w:sz w:val="18"/>
                <w:szCs w:val="18"/>
              </w:rPr>
            </w:pPr>
            <w:r w:rsidRPr="002272DE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9454" w:type="dxa"/>
            <w:gridSpan w:val="3"/>
            <w:vAlign w:val="center"/>
          </w:tcPr>
          <w:p w14:paraId="68C21C96" w14:textId="77777777" w:rsidR="00421F48" w:rsidRPr="002272DE" w:rsidRDefault="00421F48" w:rsidP="003A32D7">
            <w:pPr>
              <w:pStyle w:val="Untertitel"/>
              <w:rPr>
                <w:i/>
                <w:sz w:val="18"/>
                <w:szCs w:val="18"/>
              </w:rPr>
            </w:pPr>
            <w:r w:rsidRPr="002272DE">
              <w:rPr>
                <w:i/>
                <w:sz w:val="18"/>
                <w:szCs w:val="18"/>
              </w:rPr>
              <w:t>Grundinformationen für das neu einzurichtende Drittmittelkonto</w:t>
            </w:r>
            <w:r w:rsidR="00B87387" w:rsidRPr="002272DE">
              <w:rPr>
                <w:i/>
                <w:sz w:val="18"/>
                <w:szCs w:val="18"/>
              </w:rPr>
              <w:t>:</w:t>
            </w:r>
            <w:r w:rsidRPr="002272DE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21F48" w:rsidRPr="002272DE" w14:paraId="2A6B3DA2" w14:textId="77777777" w:rsidTr="00DC54B6">
        <w:trPr>
          <w:trHeight w:val="340"/>
        </w:trPr>
        <w:tc>
          <w:tcPr>
            <w:tcW w:w="4957" w:type="dxa"/>
            <w:gridSpan w:val="2"/>
            <w:vAlign w:val="center"/>
          </w:tcPr>
          <w:p w14:paraId="2B9A2A9A" w14:textId="77777777" w:rsidR="00421F48" w:rsidRPr="002272DE" w:rsidRDefault="00421F48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Fachbereich:</w:t>
            </w:r>
          </w:p>
        </w:tc>
        <w:tc>
          <w:tcPr>
            <w:tcW w:w="4894" w:type="dxa"/>
            <w:gridSpan w:val="2"/>
            <w:vAlign w:val="center"/>
          </w:tcPr>
          <w:p w14:paraId="54610E37" w14:textId="77777777" w:rsidR="00421F48" w:rsidRPr="002272DE" w:rsidRDefault="00E34EFF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Kostenstelle</w:t>
            </w:r>
            <w:r w:rsidR="0070320B" w:rsidRPr="002272DE">
              <w:rPr>
                <w:rFonts w:ascii="Arial" w:hAnsi="Arial" w:cs="Arial"/>
                <w:sz w:val="18"/>
                <w:szCs w:val="18"/>
              </w:rPr>
              <w:t xml:space="preserve"> (4-stellig)</w:t>
            </w:r>
            <w:r w:rsidRPr="00227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21F48" w:rsidRPr="002272DE" w14:paraId="3A0D4B7C" w14:textId="77777777" w:rsidTr="00DC54B6">
        <w:trPr>
          <w:trHeight w:val="340"/>
        </w:trPr>
        <w:tc>
          <w:tcPr>
            <w:tcW w:w="4957" w:type="dxa"/>
            <w:gridSpan w:val="2"/>
            <w:vAlign w:val="center"/>
          </w:tcPr>
          <w:p w14:paraId="6F2827AC" w14:textId="77777777" w:rsidR="00421F48" w:rsidRPr="002272DE" w:rsidRDefault="00421F48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Einrichtung:</w:t>
            </w:r>
          </w:p>
        </w:tc>
        <w:tc>
          <w:tcPr>
            <w:tcW w:w="4894" w:type="dxa"/>
            <w:gridSpan w:val="2"/>
            <w:vAlign w:val="center"/>
          </w:tcPr>
          <w:p w14:paraId="7286D7AF" w14:textId="77777777" w:rsidR="00DC54B6" w:rsidRPr="002272DE" w:rsidRDefault="00E34EFF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Aktenzeichen</w:t>
            </w:r>
            <w:r w:rsidR="00286B1F" w:rsidRPr="002272DE">
              <w:rPr>
                <w:rFonts w:ascii="Arial" w:hAnsi="Arial" w:cs="Arial"/>
                <w:sz w:val="18"/>
                <w:szCs w:val="18"/>
              </w:rPr>
              <w:t xml:space="preserve"> (des Geldgebers)</w:t>
            </w:r>
            <w:r w:rsidRPr="00227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21F48" w:rsidRPr="002272DE" w14:paraId="6BFFEC3B" w14:textId="77777777" w:rsidTr="00DC54B6">
        <w:trPr>
          <w:trHeight w:val="340"/>
        </w:trPr>
        <w:tc>
          <w:tcPr>
            <w:tcW w:w="4957" w:type="dxa"/>
            <w:gridSpan w:val="2"/>
            <w:vAlign w:val="center"/>
          </w:tcPr>
          <w:p w14:paraId="2B15B814" w14:textId="77777777" w:rsidR="00421F48" w:rsidRPr="002272DE" w:rsidRDefault="00E34EFF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Fördersumme:</w:t>
            </w:r>
          </w:p>
        </w:tc>
        <w:tc>
          <w:tcPr>
            <w:tcW w:w="4894" w:type="dxa"/>
            <w:gridSpan w:val="2"/>
            <w:vAlign w:val="center"/>
          </w:tcPr>
          <w:p w14:paraId="7B439D8C" w14:textId="77777777" w:rsidR="00421F48" w:rsidRPr="002272DE" w:rsidRDefault="00E34EFF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Laufzeit (von/bis)</w:t>
            </w:r>
            <w:r w:rsidR="0070320B" w:rsidRPr="00227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94F88" w:rsidRPr="002272DE" w14:paraId="0DC14285" w14:textId="77777777" w:rsidTr="006B0143">
        <w:trPr>
          <w:trHeight w:val="340"/>
        </w:trPr>
        <w:tc>
          <w:tcPr>
            <w:tcW w:w="9851" w:type="dxa"/>
            <w:gridSpan w:val="4"/>
            <w:tcBorders>
              <w:bottom w:val="nil"/>
            </w:tcBorders>
            <w:vAlign w:val="center"/>
          </w:tcPr>
          <w:p w14:paraId="541694AF" w14:textId="77777777" w:rsidR="00994F88" w:rsidRPr="002272DE" w:rsidRDefault="00994F88" w:rsidP="00C54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Thema/Kurzbezeichnung:</w:t>
            </w:r>
          </w:p>
          <w:p w14:paraId="0152E428" w14:textId="77777777" w:rsidR="00994F88" w:rsidRPr="002272DE" w:rsidRDefault="00994F88" w:rsidP="00C54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077931" w14:textId="77777777" w:rsidR="00994F88" w:rsidRPr="002272DE" w:rsidRDefault="00994F88" w:rsidP="00C54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4B6" w:rsidRPr="002272DE" w14:paraId="3265BAE1" w14:textId="77777777" w:rsidTr="00DC54B6">
        <w:trPr>
          <w:trHeight w:val="340"/>
        </w:trPr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14:paraId="4A218E9B" w14:textId="6724482C" w:rsidR="00DC54B6" w:rsidRPr="002272DE" w:rsidRDefault="00DC54B6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Projektverantwortliche</w:t>
            </w:r>
            <w:r w:rsidR="00765982" w:rsidRPr="002272DE">
              <w:rPr>
                <w:rFonts w:ascii="Arial" w:hAnsi="Arial" w:cs="Arial"/>
                <w:sz w:val="18"/>
                <w:szCs w:val="18"/>
              </w:rPr>
              <w:t>/</w:t>
            </w:r>
            <w:r w:rsidRPr="002272DE">
              <w:rPr>
                <w:rFonts w:ascii="Arial" w:hAnsi="Arial" w:cs="Arial"/>
                <w:sz w:val="18"/>
                <w:szCs w:val="18"/>
              </w:rPr>
              <w:t>r</w:t>
            </w:r>
            <w:r w:rsidR="003A51C0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272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68A32F" w14:textId="77777777" w:rsidR="00DC54B6" w:rsidRPr="002272DE" w:rsidRDefault="00DC54B6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3D48F181" w14:textId="77777777" w:rsidR="00DC54B6" w:rsidRPr="002272DE" w:rsidRDefault="00DC54B6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Tel.: 39-</w:t>
            </w:r>
          </w:p>
        </w:tc>
      </w:tr>
      <w:tr w:rsidR="00DC54B6" w:rsidRPr="002272DE" w14:paraId="67560AAC" w14:textId="77777777" w:rsidTr="00DC54B6">
        <w:trPr>
          <w:trHeight w:val="340"/>
        </w:trPr>
        <w:tc>
          <w:tcPr>
            <w:tcW w:w="7366" w:type="dxa"/>
            <w:gridSpan w:val="3"/>
            <w:vAlign w:val="center"/>
          </w:tcPr>
          <w:p w14:paraId="03BF1B7D" w14:textId="77777777" w:rsidR="00DC54B6" w:rsidRPr="002272DE" w:rsidRDefault="00DC54B6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Administrative</w:t>
            </w:r>
            <w:r w:rsidR="00765982" w:rsidRPr="002272DE">
              <w:rPr>
                <w:rFonts w:ascii="Arial" w:hAnsi="Arial" w:cs="Arial"/>
                <w:sz w:val="18"/>
                <w:szCs w:val="18"/>
              </w:rPr>
              <w:t>/</w:t>
            </w:r>
            <w:r w:rsidRPr="002272DE">
              <w:rPr>
                <w:rFonts w:ascii="Arial" w:hAnsi="Arial" w:cs="Arial"/>
                <w:sz w:val="18"/>
                <w:szCs w:val="18"/>
              </w:rPr>
              <w:t>r Ansprechpartner</w:t>
            </w:r>
            <w:r w:rsidR="00765982" w:rsidRPr="002272DE">
              <w:rPr>
                <w:rFonts w:ascii="Arial" w:hAnsi="Arial" w:cs="Arial"/>
                <w:sz w:val="18"/>
                <w:szCs w:val="18"/>
              </w:rPr>
              <w:t>/in</w:t>
            </w:r>
            <w:r w:rsidR="003C41FE" w:rsidRPr="002272DE">
              <w:rPr>
                <w:rFonts w:ascii="Arial" w:hAnsi="Arial" w:cs="Arial"/>
                <w:sz w:val="18"/>
                <w:szCs w:val="18"/>
              </w:rPr>
              <w:t xml:space="preserve"> (Verwalter)</w:t>
            </w:r>
            <w:r w:rsidRPr="002272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8E4467" w14:textId="77777777" w:rsidR="00DC54B6" w:rsidRPr="002272DE" w:rsidRDefault="00DC54B6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E-Mail:  </w:t>
            </w:r>
          </w:p>
          <w:p w14:paraId="4DE313E3" w14:textId="77777777" w:rsidR="00DC54B6" w:rsidRPr="008402A0" w:rsidRDefault="00DC54B6" w:rsidP="00B1437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02A0">
              <w:rPr>
                <w:rFonts w:ascii="Arial" w:hAnsi="Arial" w:cs="Arial"/>
                <w:i/>
                <w:sz w:val="16"/>
                <w:szCs w:val="16"/>
              </w:rPr>
              <w:t xml:space="preserve">(erhält ebenfalls Zugriff </w:t>
            </w:r>
            <w:r w:rsidR="00B14376" w:rsidRPr="008402A0">
              <w:rPr>
                <w:rFonts w:ascii="Arial" w:hAnsi="Arial" w:cs="Arial"/>
                <w:i/>
                <w:sz w:val="16"/>
                <w:szCs w:val="16"/>
              </w:rPr>
              <w:t xml:space="preserve">in MACH </w:t>
            </w:r>
            <w:r w:rsidRPr="008402A0">
              <w:rPr>
                <w:rFonts w:ascii="Arial" w:hAnsi="Arial" w:cs="Arial"/>
                <w:i/>
                <w:sz w:val="16"/>
                <w:szCs w:val="16"/>
              </w:rPr>
              <w:t xml:space="preserve">auf das </w:t>
            </w:r>
            <w:r w:rsidR="00B14376" w:rsidRPr="008402A0">
              <w:rPr>
                <w:rFonts w:ascii="Arial" w:hAnsi="Arial" w:cs="Arial"/>
                <w:i/>
                <w:sz w:val="16"/>
                <w:szCs w:val="16"/>
              </w:rPr>
              <w:t>„</w:t>
            </w:r>
            <w:r w:rsidRPr="008402A0">
              <w:rPr>
                <w:rFonts w:ascii="Arial" w:hAnsi="Arial" w:cs="Arial"/>
                <w:i/>
                <w:sz w:val="16"/>
                <w:szCs w:val="16"/>
              </w:rPr>
              <w:t>Reporting-Tool</w:t>
            </w:r>
            <w:r w:rsidR="00520EF5" w:rsidRPr="008402A0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B14376" w:rsidRPr="008402A0">
              <w:rPr>
                <w:rFonts w:ascii="Arial" w:hAnsi="Arial" w:cs="Arial"/>
                <w:i/>
                <w:sz w:val="16"/>
                <w:szCs w:val="16"/>
              </w:rPr>
              <w:t>“</w:t>
            </w:r>
            <w:r w:rsidRPr="008402A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85" w:type="dxa"/>
            <w:vAlign w:val="center"/>
          </w:tcPr>
          <w:p w14:paraId="1B7EB798" w14:textId="77777777" w:rsidR="00DC54B6" w:rsidRPr="002272DE" w:rsidRDefault="00DC54B6" w:rsidP="003A3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Tel.: 39-</w:t>
            </w:r>
          </w:p>
        </w:tc>
      </w:tr>
    </w:tbl>
    <w:p w14:paraId="6AE45B1F" w14:textId="77777777" w:rsidR="00421F48" w:rsidRPr="002272DE" w:rsidRDefault="00421F48" w:rsidP="008A49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560"/>
        <w:gridCol w:w="4895"/>
      </w:tblGrid>
      <w:tr w:rsidR="00CF1D44" w:rsidRPr="002272DE" w14:paraId="777ABA7C" w14:textId="77777777" w:rsidTr="002C6F40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588B104" w14:textId="77777777" w:rsidR="00CF1D44" w:rsidRPr="002272DE" w:rsidRDefault="00CF1D44" w:rsidP="00F010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72D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455" w:type="dxa"/>
            <w:gridSpan w:val="2"/>
            <w:vAlign w:val="center"/>
          </w:tcPr>
          <w:p w14:paraId="77FBD0EC" w14:textId="77777777" w:rsidR="00225B4A" w:rsidRPr="002272DE" w:rsidRDefault="00225B4A" w:rsidP="00F010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72DE">
              <w:rPr>
                <w:rFonts w:ascii="Arial" w:hAnsi="Arial" w:cs="Arial"/>
                <w:b/>
                <w:sz w:val="18"/>
                <w:szCs w:val="18"/>
              </w:rPr>
              <w:t>Einteilung der Drittmittel nach Geldgeber und Art der Leistung:</w:t>
            </w:r>
          </w:p>
          <w:p w14:paraId="128AF236" w14:textId="553610D1" w:rsidR="00CF1D44" w:rsidRPr="008402A0" w:rsidRDefault="00765982" w:rsidP="00F010D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02A0"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CF1D44" w:rsidRPr="008402A0">
              <w:rPr>
                <w:rFonts w:ascii="Arial" w:hAnsi="Arial" w:cs="Arial"/>
                <w:i/>
                <w:sz w:val="16"/>
                <w:szCs w:val="16"/>
              </w:rPr>
              <w:t>näher</w:t>
            </w:r>
            <w:r w:rsidR="00DC54B6" w:rsidRPr="008402A0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CF1D44" w:rsidRPr="008402A0">
              <w:rPr>
                <w:rFonts w:ascii="Arial" w:hAnsi="Arial" w:cs="Arial"/>
                <w:i/>
                <w:sz w:val="16"/>
                <w:szCs w:val="16"/>
              </w:rPr>
              <w:t xml:space="preserve"> Informationen und Erläuterungen können Sie unserer Homepage</w:t>
            </w:r>
            <w:r w:rsidR="003A51C0">
              <w:rPr>
                <w:rFonts w:ascii="Arial" w:hAnsi="Arial" w:cs="Arial"/>
                <w:i/>
                <w:color w:val="FF0000"/>
                <w:sz w:val="16"/>
                <w:szCs w:val="16"/>
              </w:rPr>
              <w:t>**</w:t>
            </w:r>
            <w:r w:rsidR="00CF1D44" w:rsidRPr="008402A0">
              <w:rPr>
                <w:rFonts w:ascii="Arial" w:hAnsi="Arial" w:cs="Arial"/>
                <w:i/>
                <w:sz w:val="16"/>
                <w:szCs w:val="16"/>
              </w:rPr>
              <w:t xml:space="preserve"> entnehmen]</w:t>
            </w:r>
          </w:p>
        </w:tc>
      </w:tr>
      <w:tr w:rsidR="00EC3810" w:rsidRPr="002272DE" w14:paraId="5951D368" w14:textId="77777777" w:rsidTr="000C6967">
        <w:trPr>
          <w:trHeight w:val="340"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</w:tcPr>
          <w:p w14:paraId="3A512214" w14:textId="77777777" w:rsidR="00EC3810" w:rsidRPr="002272DE" w:rsidRDefault="00EC3810" w:rsidP="00EC38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72DE">
              <w:rPr>
                <w:rFonts w:ascii="Arial" w:hAnsi="Arial" w:cs="Arial"/>
                <w:b/>
                <w:sz w:val="18"/>
                <w:szCs w:val="18"/>
              </w:rPr>
              <w:t>Geldgeber (bitte angeben: z.B. DFG, BMBF, EU, Stiftungen, usw.):</w:t>
            </w:r>
          </w:p>
          <w:p w14:paraId="55953CFF" w14:textId="77777777" w:rsidR="00EC3810" w:rsidRPr="002272DE" w:rsidRDefault="00EC3810" w:rsidP="00EC38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5B4A" w:rsidRPr="002272DE" w14:paraId="289EADE5" w14:textId="77777777" w:rsidTr="002C6F40">
        <w:trPr>
          <w:trHeight w:val="340"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</w:tcPr>
          <w:p w14:paraId="332835A4" w14:textId="77777777" w:rsidR="00225B4A" w:rsidRPr="002272DE" w:rsidRDefault="00225B4A" w:rsidP="00F010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72DE">
              <w:rPr>
                <w:rFonts w:ascii="Arial" w:hAnsi="Arial" w:cs="Arial"/>
                <w:b/>
                <w:sz w:val="18"/>
                <w:szCs w:val="18"/>
              </w:rPr>
              <w:t>Art der Leistung:</w:t>
            </w:r>
          </w:p>
        </w:tc>
      </w:tr>
      <w:tr w:rsidR="00412DBE" w:rsidRPr="002272DE" w14:paraId="48A50A45" w14:textId="77777777" w:rsidTr="00F25FB0">
        <w:trPr>
          <w:trHeight w:val="340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1F172" w14:textId="77777777" w:rsidR="00412DBE" w:rsidRPr="002272DE" w:rsidRDefault="00412DBE" w:rsidP="00412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Zuwendungen/ Zuschüsse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898A7" w14:textId="7816E4C3" w:rsidR="00412DBE" w:rsidRPr="002272DE" w:rsidRDefault="00FA2D2E" w:rsidP="00412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e</w:t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t xml:space="preserve"> BMBF – Vorhaben mit Auftragsforschung</w:t>
            </w:r>
          </w:p>
        </w:tc>
      </w:tr>
      <w:tr w:rsidR="00577331" w:rsidRPr="002272DE" w14:paraId="150EBFB1" w14:textId="77777777" w:rsidTr="00F25FB0">
        <w:trPr>
          <w:trHeight w:val="340"/>
        </w:trPr>
        <w:tc>
          <w:tcPr>
            <w:tcW w:w="4957" w:type="dxa"/>
            <w:gridSpan w:val="2"/>
            <w:vAlign w:val="center"/>
          </w:tcPr>
          <w:p w14:paraId="7E87DD78" w14:textId="77777777" w:rsidR="00577331" w:rsidRPr="002272DE" w:rsidRDefault="00577331" w:rsidP="005773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Spenden (mit Zuwendungsbestätigung)</w:t>
            </w:r>
          </w:p>
        </w:tc>
        <w:tc>
          <w:tcPr>
            <w:tcW w:w="4895" w:type="dxa"/>
            <w:shd w:val="clear" w:color="auto" w:fill="F2F2F2" w:themeFill="background1" w:themeFillShade="F2"/>
            <w:vAlign w:val="center"/>
          </w:tcPr>
          <w:p w14:paraId="3D482DB8" w14:textId="1D6C7BDD" w:rsidR="00577331" w:rsidRPr="002272DE" w:rsidRDefault="00FA2D2E" w:rsidP="00F25F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f</w:t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77331" w:rsidRPr="002272DE">
              <w:rPr>
                <w:rFonts w:ascii="Arial" w:hAnsi="Arial" w:cs="Arial"/>
                <w:sz w:val="18"/>
                <w:szCs w:val="18"/>
              </w:rPr>
              <w:t xml:space="preserve"> Auftragsforschung</w:t>
            </w:r>
          </w:p>
        </w:tc>
      </w:tr>
      <w:tr w:rsidR="00577331" w:rsidRPr="002272DE" w14:paraId="654BBFDF" w14:textId="77777777" w:rsidTr="00F25FB0">
        <w:trPr>
          <w:trHeight w:val="340"/>
        </w:trPr>
        <w:tc>
          <w:tcPr>
            <w:tcW w:w="4957" w:type="dxa"/>
            <w:gridSpan w:val="2"/>
            <w:vAlign w:val="center"/>
          </w:tcPr>
          <w:p w14:paraId="71DCA697" w14:textId="77777777" w:rsidR="00577331" w:rsidRPr="002272DE" w:rsidRDefault="00577331" w:rsidP="005773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Teilnehmerbeiträge </w:t>
            </w:r>
          </w:p>
        </w:tc>
        <w:tc>
          <w:tcPr>
            <w:tcW w:w="4895" w:type="dxa"/>
            <w:shd w:val="clear" w:color="auto" w:fill="F2F2F2" w:themeFill="background1" w:themeFillShade="F2"/>
            <w:vAlign w:val="center"/>
          </w:tcPr>
          <w:p w14:paraId="38EFDF06" w14:textId="0C87C0AC" w:rsidR="00577331" w:rsidRPr="002272DE" w:rsidRDefault="00CD2A0A" w:rsidP="005773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g) </w:t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Dienstleistungen</w:t>
            </w:r>
          </w:p>
        </w:tc>
      </w:tr>
      <w:tr w:rsidR="00577331" w:rsidRPr="002272DE" w14:paraId="6F9DCA2E" w14:textId="77777777" w:rsidTr="00F25FB0">
        <w:trPr>
          <w:trHeight w:val="340"/>
        </w:trPr>
        <w:tc>
          <w:tcPr>
            <w:tcW w:w="4957" w:type="dxa"/>
            <w:gridSpan w:val="2"/>
            <w:vAlign w:val="center"/>
          </w:tcPr>
          <w:p w14:paraId="260CADEC" w14:textId="39FDE5A7" w:rsidR="00577331" w:rsidRPr="002272DE" w:rsidRDefault="00FE243C" w:rsidP="005773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Sponsoring</w:t>
            </w:r>
          </w:p>
        </w:tc>
        <w:tc>
          <w:tcPr>
            <w:tcW w:w="4895" w:type="dxa"/>
            <w:shd w:val="clear" w:color="auto" w:fill="F2F2F2" w:themeFill="background1" w:themeFillShade="F2"/>
            <w:vAlign w:val="center"/>
          </w:tcPr>
          <w:p w14:paraId="4F78FD64" w14:textId="08C36248" w:rsidR="00577331" w:rsidRPr="002272DE" w:rsidRDefault="00577331" w:rsidP="00577331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  <w:highlight w:val="black"/>
              </w:rPr>
            </w:pPr>
          </w:p>
        </w:tc>
      </w:tr>
    </w:tbl>
    <w:p w14:paraId="7789C2EF" w14:textId="77777777" w:rsidR="00286B1F" w:rsidRPr="002272DE" w:rsidRDefault="00286B1F" w:rsidP="008A49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8321"/>
        <w:gridCol w:w="567"/>
        <w:gridCol w:w="567"/>
      </w:tblGrid>
      <w:tr w:rsidR="00421F48" w:rsidRPr="002272DE" w14:paraId="58E455C6" w14:textId="77777777" w:rsidTr="00DC54B6">
        <w:trPr>
          <w:trHeight w:val="340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B083F42" w14:textId="77777777" w:rsidR="00421F48" w:rsidRPr="002272DE" w:rsidRDefault="00421F48" w:rsidP="003A32D7">
            <w:pPr>
              <w:pStyle w:val="berschrift4"/>
              <w:rPr>
                <w:sz w:val="18"/>
                <w:szCs w:val="18"/>
              </w:rPr>
            </w:pPr>
            <w:r w:rsidRPr="002272DE">
              <w:rPr>
                <w:sz w:val="18"/>
                <w:szCs w:val="18"/>
              </w:rPr>
              <w:t>C</w:t>
            </w:r>
          </w:p>
        </w:tc>
        <w:tc>
          <w:tcPr>
            <w:tcW w:w="8321" w:type="dxa"/>
            <w:shd w:val="clear" w:color="auto" w:fill="D9D9D9" w:themeFill="background1" w:themeFillShade="D9"/>
            <w:vAlign w:val="center"/>
          </w:tcPr>
          <w:p w14:paraId="066FD1AC" w14:textId="3D1253F8" w:rsidR="00421F48" w:rsidRPr="002272DE" w:rsidRDefault="0081605D" w:rsidP="0081605D">
            <w:pPr>
              <w:pStyle w:val="berschrift4"/>
              <w:rPr>
                <w:sz w:val="18"/>
                <w:szCs w:val="18"/>
              </w:rPr>
            </w:pPr>
            <w:r w:rsidRPr="002272DE">
              <w:rPr>
                <w:sz w:val="18"/>
                <w:szCs w:val="18"/>
              </w:rPr>
              <w:t>Nur b</w:t>
            </w:r>
            <w:r w:rsidR="00421F48" w:rsidRPr="002272DE">
              <w:rPr>
                <w:sz w:val="18"/>
                <w:szCs w:val="18"/>
              </w:rPr>
              <w:t>ei Drittmittel</w:t>
            </w:r>
            <w:r w:rsidRPr="002272DE">
              <w:rPr>
                <w:sz w:val="18"/>
                <w:szCs w:val="18"/>
              </w:rPr>
              <w:t>projekte</w:t>
            </w:r>
            <w:r w:rsidR="00421F48" w:rsidRPr="002272DE">
              <w:rPr>
                <w:sz w:val="18"/>
                <w:szCs w:val="18"/>
              </w:rPr>
              <w:t xml:space="preserve">n der </w:t>
            </w:r>
            <w:r w:rsidRPr="002272DE">
              <w:rPr>
                <w:sz w:val="18"/>
                <w:szCs w:val="18"/>
              </w:rPr>
              <w:t>Geldgeberk</w:t>
            </w:r>
            <w:r w:rsidR="00FA2D2E" w:rsidRPr="002272DE">
              <w:rPr>
                <w:sz w:val="18"/>
                <w:szCs w:val="18"/>
              </w:rPr>
              <w:t>ategorie e</w:t>
            </w:r>
            <w:r w:rsidR="002C6F40" w:rsidRPr="002272DE">
              <w:rPr>
                <w:sz w:val="18"/>
                <w:szCs w:val="18"/>
              </w:rPr>
              <w:t xml:space="preserve">) bis </w:t>
            </w:r>
            <w:r w:rsidR="00FA2D2E" w:rsidRPr="002272DE">
              <w:rPr>
                <w:sz w:val="18"/>
                <w:szCs w:val="18"/>
              </w:rPr>
              <w:t>h</w:t>
            </w:r>
            <w:r w:rsidR="00421F48" w:rsidRPr="002272DE">
              <w:rPr>
                <w:sz w:val="18"/>
                <w:szCs w:val="18"/>
              </w:rPr>
              <w:t xml:space="preserve">) </w:t>
            </w:r>
            <w:r w:rsidRPr="002272DE">
              <w:rPr>
                <w:sz w:val="18"/>
                <w:szCs w:val="18"/>
              </w:rPr>
              <w:t>zu beantworten:</w:t>
            </w:r>
          </w:p>
        </w:tc>
        <w:tc>
          <w:tcPr>
            <w:tcW w:w="567" w:type="dxa"/>
            <w:vAlign w:val="center"/>
          </w:tcPr>
          <w:p w14:paraId="0ACB6F5B" w14:textId="77777777" w:rsidR="00421F48" w:rsidRPr="002272DE" w:rsidRDefault="00421F48" w:rsidP="002F4AF4">
            <w:pPr>
              <w:pStyle w:val="berschrift4"/>
              <w:jc w:val="center"/>
              <w:rPr>
                <w:b w:val="0"/>
                <w:sz w:val="18"/>
                <w:szCs w:val="18"/>
              </w:rPr>
            </w:pPr>
            <w:r w:rsidRPr="002272DE">
              <w:rPr>
                <w:b w:val="0"/>
                <w:sz w:val="18"/>
                <w:szCs w:val="18"/>
              </w:rPr>
              <w:t>ja</w:t>
            </w:r>
          </w:p>
        </w:tc>
        <w:tc>
          <w:tcPr>
            <w:tcW w:w="567" w:type="dxa"/>
            <w:vAlign w:val="center"/>
          </w:tcPr>
          <w:p w14:paraId="397BAE8E" w14:textId="77777777" w:rsidR="00421F48" w:rsidRPr="002272DE" w:rsidRDefault="00421F48" w:rsidP="002F4AF4">
            <w:pPr>
              <w:pStyle w:val="berschrift4"/>
              <w:jc w:val="center"/>
              <w:rPr>
                <w:b w:val="0"/>
                <w:sz w:val="18"/>
                <w:szCs w:val="18"/>
              </w:rPr>
            </w:pPr>
            <w:r w:rsidRPr="002272DE">
              <w:rPr>
                <w:b w:val="0"/>
                <w:sz w:val="18"/>
                <w:szCs w:val="18"/>
              </w:rPr>
              <w:t>nein</w:t>
            </w:r>
          </w:p>
        </w:tc>
      </w:tr>
      <w:tr w:rsidR="00421F48" w:rsidRPr="002272DE" w14:paraId="5C3A0791" w14:textId="77777777" w:rsidTr="00F25FB0">
        <w:trPr>
          <w:trHeight w:val="567"/>
        </w:trPr>
        <w:tc>
          <w:tcPr>
            <w:tcW w:w="8717" w:type="dxa"/>
            <w:gridSpan w:val="2"/>
            <w:shd w:val="clear" w:color="auto" w:fill="F2F2F2" w:themeFill="background1" w:themeFillShade="F2"/>
            <w:vAlign w:val="center"/>
          </w:tcPr>
          <w:p w14:paraId="4ABB851D" w14:textId="77777777" w:rsidR="00421F48" w:rsidRPr="002272DE" w:rsidRDefault="00421F48" w:rsidP="002F4A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Könnte die Forschungstätigkeit ihrer Art nach auch von einem privaten Unternehmer ausgeübt werden (Wettbewerbsverhältnis zur Privatwirtschaft)?</w:t>
            </w:r>
          </w:p>
        </w:tc>
        <w:tc>
          <w:tcPr>
            <w:tcW w:w="567" w:type="dxa"/>
            <w:vAlign w:val="center"/>
          </w:tcPr>
          <w:p w14:paraId="16EE90DD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383444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F48" w:rsidRPr="002272DE" w14:paraId="7F52F86B" w14:textId="77777777" w:rsidTr="00F25FB0">
        <w:trPr>
          <w:trHeight w:val="340"/>
        </w:trPr>
        <w:tc>
          <w:tcPr>
            <w:tcW w:w="8717" w:type="dxa"/>
            <w:gridSpan w:val="2"/>
            <w:shd w:val="clear" w:color="auto" w:fill="F2F2F2" w:themeFill="background1" w:themeFillShade="F2"/>
            <w:vAlign w:val="center"/>
          </w:tcPr>
          <w:p w14:paraId="394130F9" w14:textId="77777777" w:rsidR="00421F48" w:rsidRPr="002272DE" w:rsidRDefault="00421F48" w:rsidP="002F4A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Liegt ein Leistungstausch vor (d.h. verlangt der Auftraggeber eine Gegenleistung)?</w:t>
            </w:r>
          </w:p>
        </w:tc>
        <w:tc>
          <w:tcPr>
            <w:tcW w:w="567" w:type="dxa"/>
            <w:vAlign w:val="center"/>
          </w:tcPr>
          <w:p w14:paraId="15009E7F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CD200A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F48" w:rsidRPr="002272DE" w14:paraId="5C45E251" w14:textId="77777777" w:rsidTr="00F25FB0">
        <w:trPr>
          <w:trHeight w:val="567"/>
        </w:trPr>
        <w:tc>
          <w:tcPr>
            <w:tcW w:w="8717" w:type="dxa"/>
            <w:gridSpan w:val="2"/>
            <w:shd w:val="clear" w:color="auto" w:fill="F2F2F2" w:themeFill="background1" w:themeFillShade="F2"/>
            <w:vAlign w:val="center"/>
          </w:tcPr>
          <w:p w14:paraId="2D112A71" w14:textId="77777777" w:rsidR="00421F48" w:rsidRPr="002272DE" w:rsidRDefault="00421F48" w:rsidP="002F4A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Wird ausschließlich im Interesse des Auftraggebers auf Grund eines nach Art und Umfang genau beschriebenen Auftrags geforscht?</w:t>
            </w:r>
          </w:p>
        </w:tc>
        <w:tc>
          <w:tcPr>
            <w:tcW w:w="567" w:type="dxa"/>
            <w:vAlign w:val="center"/>
          </w:tcPr>
          <w:p w14:paraId="0695F76A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414020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F48" w:rsidRPr="002272DE" w14:paraId="10B43DFE" w14:textId="77777777" w:rsidTr="00F25FB0">
        <w:trPr>
          <w:trHeight w:val="340"/>
        </w:trPr>
        <w:tc>
          <w:tcPr>
            <w:tcW w:w="8717" w:type="dxa"/>
            <w:gridSpan w:val="2"/>
            <w:shd w:val="clear" w:color="auto" w:fill="F2F2F2" w:themeFill="background1" w:themeFillShade="F2"/>
            <w:vAlign w:val="center"/>
          </w:tcPr>
          <w:p w14:paraId="00081D57" w14:textId="77777777" w:rsidR="00421F48" w:rsidRPr="002272DE" w:rsidRDefault="00421F48" w:rsidP="00985F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Werden die Forschungsergebnisse durch Veröffentlichung allgemein zugänglich gemacht?</w:t>
            </w:r>
          </w:p>
        </w:tc>
        <w:tc>
          <w:tcPr>
            <w:tcW w:w="567" w:type="dxa"/>
            <w:vAlign w:val="center"/>
          </w:tcPr>
          <w:p w14:paraId="525A32E6" w14:textId="77777777" w:rsidR="00421F48" w:rsidRPr="002272DE" w:rsidRDefault="00490FF6" w:rsidP="00985F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5F8668" w14:textId="77777777" w:rsidR="00421F48" w:rsidRPr="002272DE" w:rsidRDefault="00490FF6" w:rsidP="00985F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F48" w:rsidRPr="002272DE" w14:paraId="5619C5C8" w14:textId="77777777" w:rsidTr="00F25FB0">
        <w:trPr>
          <w:trHeight w:val="340"/>
        </w:trPr>
        <w:tc>
          <w:tcPr>
            <w:tcW w:w="8717" w:type="dxa"/>
            <w:gridSpan w:val="2"/>
            <w:shd w:val="clear" w:color="auto" w:fill="F2F2F2" w:themeFill="background1" w:themeFillShade="F2"/>
            <w:vAlign w:val="center"/>
          </w:tcPr>
          <w:p w14:paraId="6DBAF690" w14:textId="77777777" w:rsidR="00421F48" w:rsidRPr="002272DE" w:rsidRDefault="00421F48" w:rsidP="002F4A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Erhält der Auftraggeber die exklusiven Verwertungsrechte an den Ergebnissen?</w:t>
            </w:r>
          </w:p>
        </w:tc>
        <w:tc>
          <w:tcPr>
            <w:tcW w:w="567" w:type="dxa"/>
            <w:vAlign w:val="center"/>
          </w:tcPr>
          <w:p w14:paraId="3891E27B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AA5F60" w14:textId="77777777" w:rsidR="00421F48" w:rsidRPr="002272DE" w:rsidRDefault="00490FF6" w:rsidP="001D5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F48"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C576AE" w14:textId="77777777" w:rsidR="00E34EFF" w:rsidRPr="002272DE" w:rsidRDefault="00E34EFF" w:rsidP="008A49F1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4578"/>
        <w:gridCol w:w="3260"/>
      </w:tblGrid>
      <w:tr w:rsidR="00EE28A2" w:rsidRPr="002272DE" w14:paraId="42F6F48D" w14:textId="77777777" w:rsidTr="00E258DB">
        <w:trPr>
          <w:cantSplit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bookmarkEnd w:id="0"/>
          <w:p w14:paraId="5D2080B8" w14:textId="5CC4215A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Vermerk der Abteilung Forschung- und Technologietransfer zum obigen Drittmittelvorhaben </w:t>
            </w:r>
            <w:r w:rsidRPr="002272DE">
              <w:rPr>
                <w:rFonts w:ascii="Arial" w:hAnsi="Arial" w:cs="Arial"/>
                <w:sz w:val="14"/>
                <w:szCs w:val="14"/>
              </w:rPr>
              <w:t>(</w:t>
            </w:r>
            <w:r w:rsidR="00250497">
              <w:rPr>
                <w:rFonts w:ascii="Arial" w:hAnsi="Arial" w:cs="Arial"/>
                <w:sz w:val="14"/>
                <w:szCs w:val="14"/>
              </w:rPr>
              <w:t>nur bei Geldgeberkategorie e - g</w:t>
            </w:r>
            <w:r w:rsidRPr="002272DE">
              <w:rPr>
                <w:rFonts w:ascii="Arial" w:hAnsi="Arial" w:cs="Arial"/>
                <w:sz w:val="14"/>
                <w:szCs w:val="14"/>
              </w:rPr>
              <w:t xml:space="preserve"> erforderlich)</w:t>
            </w:r>
            <w:r w:rsidRPr="002272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28A2" w:rsidRPr="002272DE" w14:paraId="3072784F" w14:textId="77777777" w:rsidTr="00E258DB">
        <w:tc>
          <w:tcPr>
            <w:tcW w:w="6658" w:type="dxa"/>
            <w:gridSpan w:val="2"/>
            <w:shd w:val="clear" w:color="auto" w:fill="F2F2F2" w:themeFill="background1" w:themeFillShade="F2"/>
          </w:tcPr>
          <w:p w14:paraId="171099AB" w14:textId="77777777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Kommt der EU-Beihilferahmen (Trennungsrechnung) zur Anwendung? </w:t>
            </w:r>
          </w:p>
        </w:tc>
        <w:tc>
          <w:tcPr>
            <w:tcW w:w="3260" w:type="dxa"/>
            <w:shd w:val="clear" w:color="auto" w:fill="auto"/>
          </w:tcPr>
          <w:p w14:paraId="72E403CB" w14:textId="77777777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Höhe des im Vertrag/ der Kalkulation zu berücksichtigenden Overheadsatzes:</w:t>
            </w:r>
          </w:p>
        </w:tc>
      </w:tr>
      <w:tr w:rsidR="00EE28A2" w:rsidRPr="002272DE" w14:paraId="2AF28F72" w14:textId="77777777" w:rsidTr="00E258DB">
        <w:sdt>
          <w:sdtPr>
            <w:rPr>
              <w:rFonts w:ascii="Arial" w:hAnsi="Arial" w:cs="Arial"/>
              <w:sz w:val="18"/>
              <w:szCs w:val="18"/>
            </w:rPr>
            <w:alias w:val="nein, siehe Begründung"/>
            <w:tag w:val="nein, siehe Begründung"/>
            <w:id w:val="2120181882"/>
            <w:placeholder>
              <w:docPart w:val="8B3BE1EC74A144B6A096F4B5984620A4"/>
            </w:placeholder>
            <w:dropDownList>
              <w:listItem w:displayText="ja/nein" w:value="ja/nein"/>
              <w:listItem w:displayText="ja, geprüfte Kalkulation liegt bei" w:value="ja, geprüfte Kalkulation liegt bei"/>
              <w:listItem w:displayText="nein, siehe Begründung" w:value="nein, siehe Begründung"/>
            </w:dropDownList>
          </w:sdtPr>
          <w:sdtEndPr/>
          <w:sdtContent>
            <w:tc>
              <w:tcPr>
                <w:tcW w:w="6658" w:type="dxa"/>
                <w:gridSpan w:val="2"/>
                <w:tcBorders>
                  <w:bottom w:val="single" w:sz="4" w:space="0" w:color="auto"/>
                </w:tcBorders>
              </w:tcPr>
              <w:p w14:paraId="327E4864" w14:textId="77777777" w:rsidR="00EE28A2" w:rsidRPr="002272DE" w:rsidRDefault="00EE28A2" w:rsidP="00E258D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272DE">
                  <w:rPr>
                    <w:rFonts w:ascii="Arial" w:hAnsi="Arial" w:cs="Arial"/>
                    <w:sz w:val="18"/>
                    <w:szCs w:val="18"/>
                  </w:rPr>
                  <w:t>ja/nein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1ABE811" w14:textId="77777777" w:rsidR="00EE28A2" w:rsidRPr="002272DE" w:rsidRDefault="00EE28A2" w:rsidP="00E258D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E28A2" w:rsidRPr="002272DE" w14:paraId="09E49BFA" w14:textId="77777777" w:rsidTr="00E258DB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75D5E4" w14:textId="71E06CCF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 xml:space="preserve">Kurzbegründung, wenn nein: </w:t>
            </w:r>
          </w:p>
          <w:p w14:paraId="619B5E9F" w14:textId="77777777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89EEF4" w14:textId="6D3F13F6" w:rsidR="00EE28A2" w:rsidRPr="002272DE" w:rsidRDefault="00EE28A2" w:rsidP="008402A0">
            <w:pPr>
              <w:pStyle w:val="Listenabsatz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 Ausbildung von qualifizierten Humanressourcen</w:t>
            </w:r>
          </w:p>
          <w:p w14:paraId="66A0BD69" w14:textId="27EDBF7A" w:rsidR="00EE28A2" w:rsidRPr="002272DE" w:rsidRDefault="00EE28A2" w:rsidP="008402A0">
            <w:pPr>
              <w:pStyle w:val="Listenabsatz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Unabhängige Forschung und Entwicklung</w:t>
            </w:r>
          </w:p>
          <w:p w14:paraId="3F8F5CE1" w14:textId="6AD0E84E" w:rsidR="00EE28A2" w:rsidRPr="002272DE" w:rsidRDefault="00EE28A2" w:rsidP="008402A0">
            <w:pPr>
              <w:pStyle w:val="Listenabsatz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 Verbreitung der Forschungsergebnisse z.B. durch Lehre, frei zugängliche Datenbanken, allgemein</w:t>
            </w:r>
            <w:r w:rsidR="0084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2DE">
              <w:rPr>
                <w:rFonts w:ascii="Arial" w:hAnsi="Arial" w:cs="Arial"/>
                <w:sz w:val="18"/>
                <w:szCs w:val="18"/>
              </w:rPr>
              <w:t>zugängliche Veröffentlichungen oder offene Software</w:t>
            </w:r>
          </w:p>
          <w:p w14:paraId="5AD3576D" w14:textId="02428B8B" w:rsidR="00EE28A2" w:rsidRPr="002272DE" w:rsidRDefault="00EE28A2" w:rsidP="008402A0">
            <w:pPr>
              <w:pStyle w:val="Listenabsatz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27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447">
              <w:rPr>
                <w:rFonts w:ascii="Arial" w:hAnsi="Arial" w:cs="Arial"/>
                <w:sz w:val="18"/>
                <w:szCs w:val="18"/>
              </w:rPr>
            </w:r>
            <w:r w:rsidR="009C64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72DE">
              <w:rPr>
                <w:rFonts w:ascii="Arial" w:hAnsi="Arial" w:cs="Arial"/>
                <w:sz w:val="18"/>
                <w:szCs w:val="18"/>
              </w:rPr>
              <w:t xml:space="preserve"> Tätigkeiten des Wissenstransfers (bei Reinvestition der Gewinne in die Forschungseinrichtung)</w:t>
            </w:r>
          </w:p>
          <w:p w14:paraId="78CDCAA9" w14:textId="77777777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2" w:rsidRPr="002272DE" w14:paraId="1075E505" w14:textId="77777777" w:rsidTr="00E258DB">
        <w:tc>
          <w:tcPr>
            <w:tcW w:w="2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F29423" w14:textId="77777777" w:rsidR="00EE28A2" w:rsidRPr="002272DE" w:rsidRDefault="00EE28A2" w:rsidP="00E25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29B79D" w14:textId="77777777" w:rsidR="00EE28A2" w:rsidRPr="002272DE" w:rsidRDefault="00EE28A2" w:rsidP="00E258D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72DE">
              <w:rPr>
                <w:rFonts w:ascii="Arial" w:hAnsi="Arial" w:cs="Arial"/>
                <w:sz w:val="18"/>
                <w:szCs w:val="18"/>
              </w:rPr>
              <w:t>Handzeichen (FT)</w:t>
            </w:r>
          </w:p>
        </w:tc>
      </w:tr>
    </w:tbl>
    <w:p w14:paraId="49D0A215" w14:textId="0AABBEC5" w:rsidR="00664778" w:rsidRDefault="00664778" w:rsidP="00664778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9C23AFE" w14:textId="2B5E21A7" w:rsidR="002272DE" w:rsidRDefault="002272DE" w:rsidP="00664778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4AA12A6" w14:textId="77777777" w:rsidR="00664778" w:rsidRPr="002272DE" w:rsidRDefault="00664778" w:rsidP="0066477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9A6EC7" w14:textId="77777777" w:rsidR="00664778" w:rsidRPr="002272DE" w:rsidRDefault="00664778" w:rsidP="006647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72DE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29852A07" w14:textId="2E98A787" w:rsidR="00664778" w:rsidRPr="002272DE" w:rsidRDefault="00664778" w:rsidP="006647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72DE">
        <w:rPr>
          <w:rFonts w:ascii="Arial" w:hAnsi="Arial" w:cs="Arial"/>
          <w:b/>
          <w:sz w:val="18"/>
          <w:szCs w:val="18"/>
        </w:rPr>
        <w:t xml:space="preserve">Datum, </w:t>
      </w:r>
      <w:r w:rsidRPr="002272DE">
        <w:rPr>
          <w:rFonts w:ascii="Tahoma" w:hAnsi="Tahoma" w:cs="Tahoma"/>
          <w:b/>
          <w:color w:val="000000"/>
          <w:sz w:val="18"/>
          <w:szCs w:val="18"/>
        </w:rPr>
        <w:t>rechtsverbindliche Unterschrift des Projektverantwortlichen</w:t>
      </w:r>
      <w:r w:rsidRPr="002272DE">
        <w:rPr>
          <w:rFonts w:ascii="Tahoma" w:hAnsi="Tahoma" w:cs="Tahoma"/>
          <w:color w:val="000000"/>
          <w:sz w:val="18"/>
          <w:szCs w:val="18"/>
        </w:rPr>
        <w:t xml:space="preserve">      </w:t>
      </w:r>
      <w:proofErr w:type="gramStart"/>
      <w:r w:rsidRPr="002272DE">
        <w:rPr>
          <w:rFonts w:ascii="Tahoma" w:hAnsi="Tahoma" w:cs="Tahoma"/>
          <w:color w:val="000000"/>
          <w:sz w:val="18"/>
          <w:szCs w:val="18"/>
        </w:rPr>
        <w:t xml:space="preserve">   (</w:t>
      </w:r>
      <w:proofErr w:type="gramEnd"/>
      <w:r w:rsidRPr="002272DE">
        <w:rPr>
          <w:rFonts w:ascii="Tahoma" w:hAnsi="Tahoma" w:cs="Tahoma"/>
          <w:color w:val="000000"/>
          <w:sz w:val="18"/>
          <w:szCs w:val="18"/>
        </w:rPr>
        <w:t>Stempel der Einrichtung)</w:t>
      </w:r>
    </w:p>
    <w:sectPr w:rsidR="00664778" w:rsidRPr="002272DE" w:rsidSect="00985FAB">
      <w:footerReference w:type="default" r:id="rId8"/>
      <w:pgSz w:w="11906" w:h="16838"/>
      <w:pgMar w:top="720" w:right="6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1A10" w14:textId="77777777" w:rsidR="009C4853" w:rsidRDefault="009C4853" w:rsidP="00B87387">
      <w:pPr>
        <w:spacing w:after="0" w:line="240" w:lineRule="auto"/>
      </w:pPr>
      <w:r>
        <w:separator/>
      </w:r>
    </w:p>
  </w:endnote>
  <w:endnote w:type="continuationSeparator" w:id="0">
    <w:p w14:paraId="37A0D370" w14:textId="77777777" w:rsidR="009C4853" w:rsidRDefault="009C4853" w:rsidP="00B8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B589" w14:textId="77777777" w:rsidR="005650E1" w:rsidRDefault="005650E1" w:rsidP="005650E1">
    <w:pPr>
      <w:pStyle w:val="Fuzeile"/>
      <w:rPr>
        <w:color w:val="000000" w:themeColor="text1"/>
        <w:sz w:val="18"/>
        <w:szCs w:val="18"/>
      </w:rPr>
    </w:pPr>
    <w:r>
      <w:rPr>
        <w:color w:val="FF0000"/>
        <w:sz w:val="28"/>
      </w:rPr>
      <w:t>*</w:t>
    </w:r>
    <w:r>
      <w:rPr>
        <w:color w:val="000000" w:themeColor="text1"/>
      </w:rPr>
      <w:t xml:space="preserve"> </w:t>
    </w:r>
    <w:r>
      <w:rPr>
        <w:color w:val="000000" w:themeColor="text1"/>
        <w:sz w:val="18"/>
        <w:szCs w:val="18"/>
      </w:rPr>
      <w:t>Die Projektleitung hat die Möglichkeit über die Account-Verwaltung beim Abrechnungsobjekt weitere Personen als Verwalter/-in, Zeichnungsberechtigte/-en oder Leseberechtigte/-en zu hinterlegen; Infos hierzu bei der ZDV oder bei der Innenrevision und Organisationsentwicklung</w:t>
    </w:r>
  </w:p>
  <w:p w14:paraId="1EF62DC6" w14:textId="02ED6CE3" w:rsidR="005650E1" w:rsidRDefault="005650E1" w:rsidP="005650E1">
    <w:pPr>
      <w:pStyle w:val="Fuzeile"/>
      <w:rPr>
        <w:color w:val="BFBFBF" w:themeColor="background1" w:themeShade="BF"/>
        <w:sz w:val="18"/>
        <w:szCs w:val="18"/>
      </w:rPr>
    </w:pPr>
    <w:r>
      <w:rPr>
        <w:color w:val="FF0000"/>
        <w:sz w:val="18"/>
        <w:szCs w:val="18"/>
      </w:rPr>
      <w:t>**</w:t>
    </w:r>
    <w:r w:rsidR="00D270A7">
      <w:rPr>
        <w:color w:val="000000" w:themeColor="text1"/>
        <w:sz w:val="18"/>
        <w:szCs w:val="18"/>
      </w:rPr>
      <w:t xml:space="preserve"> unsere H</w:t>
    </w:r>
    <w:r>
      <w:rPr>
        <w:color w:val="000000" w:themeColor="text1"/>
        <w:sz w:val="18"/>
        <w:szCs w:val="18"/>
      </w:rPr>
      <w:t xml:space="preserve">omepage finden Sie unter: </w:t>
    </w:r>
    <w:hyperlink r:id="rId1" w:history="1">
      <w:r>
        <w:rPr>
          <w:rStyle w:val="Hyperlink"/>
          <w:sz w:val="18"/>
          <w:szCs w:val="18"/>
        </w:rPr>
        <w:t>https://www.verwaltung.finanzen.uni-mainz.de/drittmittel/</w:t>
      </w:r>
    </w:hyperlink>
    <w:r>
      <w:rPr>
        <w:color w:val="BFBFBF" w:themeColor="background1" w:themeShade="BF"/>
        <w:sz w:val="18"/>
        <w:szCs w:val="18"/>
      </w:rPr>
      <w:t xml:space="preserve"> </w:t>
    </w:r>
  </w:p>
  <w:p w14:paraId="4DFC93CF" w14:textId="1C3ABD43" w:rsidR="00B87387" w:rsidRPr="005650E1" w:rsidRDefault="009C6447" w:rsidP="005650E1">
    <w:pPr>
      <w:pStyle w:val="Fuzeile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Stand: 01.09.2022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E6EA" w14:textId="77777777" w:rsidR="009C4853" w:rsidRDefault="009C4853" w:rsidP="00B87387">
      <w:pPr>
        <w:spacing w:after="0" w:line="240" w:lineRule="auto"/>
      </w:pPr>
      <w:r>
        <w:separator/>
      </w:r>
    </w:p>
  </w:footnote>
  <w:footnote w:type="continuationSeparator" w:id="0">
    <w:p w14:paraId="2DEB66EF" w14:textId="77777777" w:rsidR="009C4853" w:rsidRDefault="009C4853" w:rsidP="00B8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464"/>
    <w:multiLevelType w:val="hybridMultilevel"/>
    <w:tmpl w:val="53BCD30E"/>
    <w:lvl w:ilvl="0" w:tplc="26E23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7ADB"/>
    <w:multiLevelType w:val="hybridMultilevel"/>
    <w:tmpl w:val="B67413AA"/>
    <w:lvl w:ilvl="0" w:tplc="58FC53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9D5"/>
    <w:multiLevelType w:val="hybridMultilevel"/>
    <w:tmpl w:val="2550BDB8"/>
    <w:lvl w:ilvl="0" w:tplc="96A852B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6051E"/>
    <w:multiLevelType w:val="hybridMultilevel"/>
    <w:tmpl w:val="D52EDD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5"/>
    <w:rsid w:val="00057636"/>
    <w:rsid w:val="000D083E"/>
    <w:rsid w:val="00121C90"/>
    <w:rsid w:val="00164079"/>
    <w:rsid w:val="001965C8"/>
    <w:rsid w:val="001B2D23"/>
    <w:rsid w:val="001C1A5A"/>
    <w:rsid w:val="001D5B42"/>
    <w:rsid w:val="00210F35"/>
    <w:rsid w:val="00225B4A"/>
    <w:rsid w:val="002272DE"/>
    <w:rsid w:val="00227376"/>
    <w:rsid w:val="00232F99"/>
    <w:rsid w:val="0024000F"/>
    <w:rsid w:val="00250497"/>
    <w:rsid w:val="00286B1F"/>
    <w:rsid w:val="002B4D44"/>
    <w:rsid w:val="002C5E60"/>
    <w:rsid w:val="002C6F40"/>
    <w:rsid w:val="002F4AF4"/>
    <w:rsid w:val="0032728F"/>
    <w:rsid w:val="003A32D7"/>
    <w:rsid w:val="003A51C0"/>
    <w:rsid w:val="003C41FE"/>
    <w:rsid w:val="003E172D"/>
    <w:rsid w:val="00412DBE"/>
    <w:rsid w:val="00421F48"/>
    <w:rsid w:val="00475200"/>
    <w:rsid w:val="00490FF6"/>
    <w:rsid w:val="004C5401"/>
    <w:rsid w:val="004F1130"/>
    <w:rsid w:val="00520EF5"/>
    <w:rsid w:val="00527171"/>
    <w:rsid w:val="005650E1"/>
    <w:rsid w:val="00577331"/>
    <w:rsid w:val="005E119A"/>
    <w:rsid w:val="00604366"/>
    <w:rsid w:val="00664778"/>
    <w:rsid w:val="006A10F7"/>
    <w:rsid w:val="006B0143"/>
    <w:rsid w:val="006C34E2"/>
    <w:rsid w:val="006D2231"/>
    <w:rsid w:val="006F5F24"/>
    <w:rsid w:val="0070320B"/>
    <w:rsid w:val="007073E4"/>
    <w:rsid w:val="00736A1C"/>
    <w:rsid w:val="00765982"/>
    <w:rsid w:val="00773957"/>
    <w:rsid w:val="00781E1E"/>
    <w:rsid w:val="007D7DCB"/>
    <w:rsid w:val="007F6356"/>
    <w:rsid w:val="0081605D"/>
    <w:rsid w:val="008402A0"/>
    <w:rsid w:val="00873C65"/>
    <w:rsid w:val="00881847"/>
    <w:rsid w:val="00895ECE"/>
    <w:rsid w:val="008A49F1"/>
    <w:rsid w:val="008D0633"/>
    <w:rsid w:val="008F0A49"/>
    <w:rsid w:val="008F61E1"/>
    <w:rsid w:val="009478C1"/>
    <w:rsid w:val="00965322"/>
    <w:rsid w:val="00967D91"/>
    <w:rsid w:val="00985FAB"/>
    <w:rsid w:val="00994F88"/>
    <w:rsid w:val="00996BF7"/>
    <w:rsid w:val="009C4853"/>
    <w:rsid w:val="009C4E75"/>
    <w:rsid w:val="009C6447"/>
    <w:rsid w:val="00A37948"/>
    <w:rsid w:val="00A71F78"/>
    <w:rsid w:val="00AD1B49"/>
    <w:rsid w:val="00B14376"/>
    <w:rsid w:val="00B61A94"/>
    <w:rsid w:val="00B87387"/>
    <w:rsid w:val="00BA2F5B"/>
    <w:rsid w:val="00BF4780"/>
    <w:rsid w:val="00C90D61"/>
    <w:rsid w:val="00CD2A0A"/>
    <w:rsid w:val="00CF1D44"/>
    <w:rsid w:val="00D0598E"/>
    <w:rsid w:val="00D270A7"/>
    <w:rsid w:val="00D30CD5"/>
    <w:rsid w:val="00D33771"/>
    <w:rsid w:val="00DA0380"/>
    <w:rsid w:val="00DA3FA9"/>
    <w:rsid w:val="00DC1261"/>
    <w:rsid w:val="00DC54B6"/>
    <w:rsid w:val="00E14DDB"/>
    <w:rsid w:val="00E200A9"/>
    <w:rsid w:val="00E34EFF"/>
    <w:rsid w:val="00EC3810"/>
    <w:rsid w:val="00EE28A2"/>
    <w:rsid w:val="00F10F7D"/>
    <w:rsid w:val="00F12D6D"/>
    <w:rsid w:val="00F25FB0"/>
    <w:rsid w:val="00F30B08"/>
    <w:rsid w:val="00FA2D2E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B80B45"/>
  <w15:docId w15:val="{86496DF7-F6B3-4CCA-9337-94F431E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421F4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1F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30CD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D30CD5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421F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21F4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21F4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1F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B8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387"/>
  </w:style>
  <w:style w:type="paragraph" w:styleId="Fuzeile">
    <w:name w:val="footer"/>
    <w:basedOn w:val="Standard"/>
    <w:link w:val="FuzeileZchn"/>
    <w:uiPriority w:val="99"/>
    <w:unhideWhenUsed/>
    <w:rsid w:val="00B8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387"/>
  </w:style>
  <w:style w:type="paragraph" w:styleId="Listenabsatz">
    <w:name w:val="List Paragraph"/>
    <w:basedOn w:val="Standard"/>
    <w:uiPriority w:val="34"/>
    <w:qFormat/>
    <w:rsid w:val="0070320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35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0EF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0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waltung.finanzen.uni-mainz.de/drittmitte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BE1EC74A144B6A096F4B598462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10D8F-1292-4790-9548-13BF4424B133}"/>
      </w:docPartPr>
      <w:docPartBody>
        <w:p w:rsidR="002C7D73" w:rsidRDefault="00624C52" w:rsidP="00624C52">
          <w:pPr>
            <w:pStyle w:val="8B3BE1EC74A144B6A096F4B5984620A4"/>
          </w:pPr>
          <w:r w:rsidRPr="002D174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2C7D73"/>
    <w:rsid w:val="00624C52"/>
    <w:rsid w:val="009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C52"/>
    <w:rPr>
      <w:color w:val="808080"/>
    </w:rPr>
  </w:style>
  <w:style w:type="paragraph" w:customStyle="1" w:styleId="976FFD717A8A43E7B685BBD3A1703E7F">
    <w:name w:val="976FFD717A8A43E7B685BBD3A1703E7F"/>
    <w:rsid w:val="00911EEC"/>
  </w:style>
  <w:style w:type="paragraph" w:customStyle="1" w:styleId="8B3BE1EC74A144B6A096F4B5984620A4">
    <w:name w:val="8B3BE1EC74A144B6A096F4B5984620A4"/>
    <w:rsid w:val="00624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9A0B-AE6D-4659-995D-E8C43B66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Stichel</dc:creator>
  <cp:lastModifiedBy>Vogl, Franziska</cp:lastModifiedBy>
  <cp:revision>7</cp:revision>
  <cp:lastPrinted>2022-07-27T07:17:00Z</cp:lastPrinted>
  <dcterms:created xsi:type="dcterms:W3CDTF">2022-07-27T07:18:00Z</dcterms:created>
  <dcterms:modified xsi:type="dcterms:W3CDTF">2022-09-14T11:07:00Z</dcterms:modified>
</cp:coreProperties>
</file>